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44" w:rsidRPr="008C4F6D" w:rsidRDefault="00356E13" w:rsidP="00017CC7">
      <w:pPr>
        <w:spacing w:after="0"/>
        <w:ind w:left="-1134" w:right="57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Приложение к истории болезни  пациента_______________</w:t>
      </w:r>
      <w:r w:rsidR="000C2F88" w:rsidRPr="008C4F6D">
        <w:rPr>
          <w:rFonts w:asciiTheme="majorHAnsi" w:hAnsiTheme="majorHAnsi"/>
        </w:rPr>
        <w:t>_____________________________</w:t>
      </w:r>
    </w:p>
    <w:p w:rsidR="001158F2" w:rsidRPr="008C4F6D" w:rsidRDefault="00356E13" w:rsidP="001158F2">
      <w:pPr>
        <w:jc w:val="center"/>
        <w:rPr>
          <w:rFonts w:asciiTheme="majorHAnsi" w:hAnsiTheme="majorHAnsi"/>
          <w:b/>
        </w:rPr>
      </w:pPr>
      <w:r w:rsidRPr="008C4F6D">
        <w:rPr>
          <w:rFonts w:asciiTheme="majorHAnsi" w:hAnsiTheme="majorHAnsi"/>
          <w:b/>
        </w:rPr>
        <w:t>Информированное согласие на проведение терапевтического лечения.</w:t>
      </w:r>
    </w:p>
    <w:p w:rsidR="001158F2" w:rsidRPr="008C4F6D" w:rsidRDefault="00356E13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  <w:i/>
        </w:rPr>
        <w:t>Я</w:t>
      </w:r>
      <w:r w:rsidR="00064052" w:rsidRPr="008C4F6D">
        <w:rPr>
          <w:rFonts w:asciiTheme="majorHAnsi" w:hAnsiTheme="majorHAnsi"/>
        </w:rPr>
        <w:t>, ....................................................................................................................................</w:t>
      </w:r>
      <w:r w:rsidR="001158F2" w:rsidRPr="008C4F6D">
        <w:rPr>
          <w:rFonts w:asciiTheme="majorHAnsi" w:hAnsiTheme="majorHAnsi"/>
        </w:rPr>
        <w:t>.................</w:t>
      </w:r>
      <w:r w:rsidR="00E12538">
        <w:rPr>
          <w:rFonts w:asciiTheme="majorHAnsi" w:hAnsiTheme="majorHAnsi"/>
        </w:rPr>
        <w:t>..............</w:t>
      </w:r>
      <w:bookmarkStart w:id="0" w:name="_GoBack"/>
      <w:bookmarkEnd w:id="0"/>
      <w:r w:rsidR="001158F2" w:rsidRPr="008C4F6D">
        <w:rPr>
          <w:rFonts w:asciiTheme="majorHAnsi" w:hAnsiTheme="majorHAnsi"/>
        </w:rPr>
        <w:t>.., н</w:t>
      </w:r>
      <w:r w:rsidRPr="008C4F6D">
        <w:rPr>
          <w:rFonts w:asciiTheme="majorHAnsi" w:hAnsiTheme="majorHAnsi"/>
        </w:rPr>
        <w:t>астоящим подтверждаю, что в соответствии с моей волей, в доступной для меня форме проинформирован</w:t>
      </w:r>
      <w:r w:rsidR="00AB52B0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>(а) о наличии, характере, степени тяжести и возможных осложнениях забол</w:t>
      </w:r>
      <w:r w:rsidR="001158F2" w:rsidRPr="008C4F6D">
        <w:rPr>
          <w:rFonts w:asciiTheme="majorHAnsi" w:hAnsiTheme="majorHAnsi"/>
        </w:rPr>
        <w:t>евания</w:t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1158F2" w:rsidRPr="008C4F6D">
        <w:rPr>
          <w:rFonts w:asciiTheme="majorHAnsi" w:hAnsiTheme="majorHAnsi"/>
        </w:rPr>
        <w:softHyphen/>
      </w:r>
      <w:r w:rsidR="00E12538">
        <w:rPr>
          <w:rFonts w:asciiTheme="majorHAnsi" w:hAnsiTheme="majorHAnsi"/>
        </w:rPr>
        <w:t xml:space="preserve"> ………………………………………………………………………………………………..</w:t>
      </w:r>
      <w:r w:rsidR="001158F2" w:rsidRPr="008C4F6D">
        <w:rPr>
          <w:rFonts w:asciiTheme="majorHAnsi" w:hAnsiTheme="majorHAnsi"/>
        </w:rPr>
        <w:t xml:space="preserve"> </w:t>
      </w:r>
      <w:r w:rsidR="00E12538">
        <w:rPr>
          <w:rFonts w:asciiTheme="majorHAnsi" w:hAnsiTheme="majorHAnsi"/>
        </w:rPr>
        <w:t>…</w:t>
      </w:r>
      <w:r w:rsidR="001158F2" w:rsidRPr="008C4F6D">
        <w:rPr>
          <w:rFonts w:asciiTheme="majorHAnsi" w:hAnsiTheme="majorHAnsi"/>
        </w:rPr>
        <w:t>…………………………………………………………………………………………………………………</w:t>
      </w:r>
      <w:r w:rsidR="00E16ABB" w:rsidRPr="008C4F6D">
        <w:rPr>
          <w:rFonts w:asciiTheme="majorHAnsi" w:hAnsiTheme="majorHAnsi"/>
        </w:rPr>
        <w:t>……………………………………………………………</w:t>
      </w:r>
      <w:r w:rsidR="000C2F88" w:rsidRPr="008C4F6D">
        <w:rPr>
          <w:rFonts w:asciiTheme="majorHAnsi" w:hAnsiTheme="majorHAnsi"/>
        </w:rPr>
        <w:t xml:space="preserve"> Лечащим врачом мне разъяснено, кариес-это патологический процесс, развивающийся после прорезы</w:t>
      </w:r>
      <w:r w:rsidR="00C32A53" w:rsidRPr="008C4F6D">
        <w:rPr>
          <w:rFonts w:asciiTheme="majorHAnsi" w:hAnsiTheme="majorHAnsi"/>
        </w:rPr>
        <w:t xml:space="preserve">вания зубов и проявляющийся деминерализацией и размягчением твёрдых тканей зубов </w:t>
      </w:r>
      <w:proofErr w:type="gramStart"/>
      <w:r w:rsidR="00C32A53" w:rsidRPr="008C4F6D">
        <w:rPr>
          <w:rFonts w:asciiTheme="majorHAnsi" w:hAnsiTheme="majorHAnsi"/>
        </w:rPr>
        <w:t xml:space="preserve">( </w:t>
      </w:r>
      <w:proofErr w:type="gramEnd"/>
      <w:r w:rsidR="00C32A53" w:rsidRPr="008C4F6D">
        <w:rPr>
          <w:rFonts w:asciiTheme="majorHAnsi" w:hAnsiTheme="majorHAnsi"/>
        </w:rPr>
        <w:t>эмали и дентина) с последующим образованием полости, а так же мне даны разъяснения о конкретной разновидности диагностированного у меня заболевания</w:t>
      </w:r>
    </w:p>
    <w:p w:rsidR="001158F2" w:rsidRPr="008C4F6D" w:rsidRDefault="00C32A53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Кариес эмали</w:t>
      </w:r>
      <w:r w:rsidR="00AB52B0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>(поверхностный кариес)- на зубе произошло помутнение эмали, видимых разрушений нет, инструментальное обследование зондом не дало никаких признаков изменения структуры или на поверхности зуба появилась тёмная пигментация, при осмотре зуба зондом выявлено</w:t>
      </w:r>
      <w:r w:rsidR="0054319B" w:rsidRPr="008C4F6D">
        <w:rPr>
          <w:rFonts w:asciiTheme="majorHAnsi" w:hAnsiTheme="majorHAnsi"/>
        </w:rPr>
        <w:t xml:space="preserve"> р</w:t>
      </w:r>
      <w:r w:rsidRPr="008C4F6D">
        <w:rPr>
          <w:rFonts w:asciiTheme="majorHAnsi" w:hAnsiTheme="majorHAnsi"/>
        </w:rPr>
        <w:t xml:space="preserve">азмягчение эмали.                                                                                                        </w:t>
      </w:r>
      <w:r w:rsidR="0054319B" w:rsidRPr="008C4F6D">
        <w:rPr>
          <w:rFonts w:asciiTheme="majorHAnsi" w:hAnsiTheme="majorHAnsi"/>
        </w:rPr>
        <w:t xml:space="preserve">     </w:t>
      </w:r>
      <w:r w:rsidRPr="008C4F6D">
        <w:rPr>
          <w:rFonts w:asciiTheme="majorHAnsi" w:hAnsiTheme="majorHAnsi"/>
        </w:rPr>
        <w:t xml:space="preserve"> </w:t>
      </w:r>
    </w:p>
    <w:p w:rsidR="001158F2" w:rsidRPr="008C4F6D" w:rsidRDefault="00C32A53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proofErr w:type="gramStart"/>
      <w:r w:rsidRPr="008C4F6D">
        <w:rPr>
          <w:rFonts w:asciiTheme="majorHAnsi" w:hAnsiTheme="majorHAnsi"/>
        </w:rPr>
        <w:t>Средний</w:t>
      </w:r>
      <w:proofErr w:type="gramEnd"/>
      <w:r w:rsidR="0054319B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>кариес-поражены</w:t>
      </w:r>
      <w:r w:rsidR="0054319B" w:rsidRPr="008C4F6D">
        <w:rPr>
          <w:rFonts w:asciiTheme="majorHAnsi" w:hAnsiTheme="majorHAnsi"/>
        </w:rPr>
        <w:t xml:space="preserve">  т</w:t>
      </w:r>
      <w:r w:rsidRPr="008C4F6D">
        <w:rPr>
          <w:rFonts w:asciiTheme="majorHAnsi" w:hAnsiTheme="majorHAnsi"/>
        </w:rPr>
        <w:t>кани эмали и дентина.</w:t>
      </w:r>
    </w:p>
    <w:p w:rsidR="001158F2" w:rsidRPr="008C4F6D" w:rsidRDefault="00C32A53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Глубокий карие</w:t>
      </w:r>
      <w:proofErr w:type="gramStart"/>
      <w:r w:rsidRPr="008C4F6D">
        <w:rPr>
          <w:rFonts w:asciiTheme="majorHAnsi" w:hAnsiTheme="majorHAnsi"/>
        </w:rPr>
        <w:t>с-</w:t>
      </w:r>
      <w:proofErr w:type="gramEnd"/>
      <w:r w:rsidRPr="008C4F6D">
        <w:rPr>
          <w:rFonts w:asciiTheme="majorHAnsi" w:hAnsiTheme="majorHAnsi"/>
        </w:rPr>
        <w:t xml:space="preserve"> при этой форме кариеса разрушается основная масса дентина в пределах кариозной полости. Только тонкий слой дентина отделяет кариозную полость от пульпы.</w:t>
      </w:r>
    </w:p>
    <w:p w:rsidR="001158F2" w:rsidRPr="008C4F6D" w:rsidRDefault="00531119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Кариес цемент</w:t>
      </w:r>
      <w:proofErr w:type="gramStart"/>
      <w:r w:rsidRPr="008C4F6D">
        <w:rPr>
          <w:rFonts w:asciiTheme="majorHAnsi" w:hAnsiTheme="majorHAnsi"/>
        </w:rPr>
        <w:t>а-</w:t>
      </w:r>
      <w:proofErr w:type="gramEnd"/>
      <w:r w:rsidR="00C32A53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 xml:space="preserve"> почти полное разрушение зуба.</w:t>
      </w:r>
    </w:p>
    <w:p w:rsidR="001158F2" w:rsidRPr="008C4F6D" w:rsidRDefault="00531119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А так же иные болезни твёрдых тканей зубов</w:t>
      </w:r>
      <w:r w:rsidR="0054319B" w:rsidRPr="008C4F6D">
        <w:rPr>
          <w:rFonts w:asciiTheme="majorHAnsi" w:hAnsiTheme="majorHAnsi"/>
        </w:rPr>
        <w:t>.</w:t>
      </w:r>
    </w:p>
    <w:p w:rsidR="001158F2" w:rsidRPr="008C4F6D" w:rsidRDefault="00531119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Я предупрежден</w:t>
      </w:r>
      <w:r w:rsidR="00AB52B0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>(а) о том, что в случае отсутствия адекватного лечения возможно возникновение осложнения в виде новых заболевани</w:t>
      </w:r>
      <w:proofErr w:type="gramStart"/>
      <w:r w:rsidRPr="008C4F6D">
        <w:rPr>
          <w:rFonts w:asciiTheme="majorHAnsi" w:hAnsiTheme="majorHAnsi"/>
        </w:rPr>
        <w:t>й-</w:t>
      </w:r>
      <w:proofErr w:type="gramEnd"/>
      <w:r w:rsidRPr="008C4F6D">
        <w:rPr>
          <w:rFonts w:asciiTheme="majorHAnsi" w:hAnsiTheme="majorHAnsi"/>
        </w:rPr>
        <w:t xml:space="preserve"> пульпи</w:t>
      </w:r>
      <w:r w:rsidR="0054319B" w:rsidRPr="008C4F6D">
        <w:rPr>
          <w:rFonts w:asciiTheme="majorHAnsi" w:hAnsiTheme="majorHAnsi"/>
        </w:rPr>
        <w:t xml:space="preserve">та и периодонтита. </w:t>
      </w:r>
      <w:r w:rsidRPr="008C4F6D">
        <w:rPr>
          <w:rFonts w:asciiTheme="majorHAnsi" w:hAnsiTheme="majorHAnsi"/>
        </w:rPr>
        <w:t xml:space="preserve">Врачом мне было разъяснено, что с учётом диагноза моего заболевания лечение кариеса будет включать в себя следующие этапы:                                                                                     </w:t>
      </w:r>
      <w:r w:rsidR="001158F2" w:rsidRPr="008C4F6D">
        <w:rPr>
          <w:rFonts w:asciiTheme="majorHAnsi" w:hAnsiTheme="majorHAnsi"/>
        </w:rPr>
        <w:t xml:space="preserve">          </w:t>
      </w:r>
    </w:p>
    <w:p w:rsidR="001158F2" w:rsidRPr="008C4F6D" w:rsidRDefault="00531119" w:rsidP="00017CC7">
      <w:pPr>
        <w:pStyle w:val="a3"/>
        <w:numPr>
          <w:ilvl w:val="0"/>
          <w:numId w:val="17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Анестезия</w:t>
      </w:r>
    </w:p>
    <w:p w:rsidR="001158F2" w:rsidRPr="008C4F6D" w:rsidRDefault="00531119" w:rsidP="00017CC7">
      <w:pPr>
        <w:pStyle w:val="a3"/>
        <w:numPr>
          <w:ilvl w:val="0"/>
          <w:numId w:val="17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 xml:space="preserve">Очищение от </w:t>
      </w:r>
      <w:proofErr w:type="spellStart"/>
      <w:r w:rsidRPr="008C4F6D">
        <w:rPr>
          <w:rFonts w:asciiTheme="majorHAnsi" w:hAnsiTheme="majorHAnsi"/>
        </w:rPr>
        <w:t>некротизированных</w:t>
      </w:r>
      <w:proofErr w:type="spellEnd"/>
      <w:r w:rsidRPr="008C4F6D">
        <w:rPr>
          <w:rFonts w:asciiTheme="majorHAnsi" w:hAnsiTheme="majorHAnsi"/>
        </w:rPr>
        <w:t xml:space="preserve"> тканей эмали и дентина, формирование стенок и дна полости для оптимального наложения </w:t>
      </w:r>
      <w:r w:rsidR="001158F2" w:rsidRPr="008C4F6D">
        <w:rPr>
          <w:rFonts w:asciiTheme="majorHAnsi" w:hAnsiTheme="majorHAnsi"/>
        </w:rPr>
        <w:t>пломбы, обработка антисептиками.</w:t>
      </w:r>
    </w:p>
    <w:p w:rsidR="001158F2" w:rsidRPr="008C4F6D" w:rsidRDefault="00531119" w:rsidP="00017CC7">
      <w:pPr>
        <w:pStyle w:val="a3"/>
        <w:numPr>
          <w:ilvl w:val="0"/>
          <w:numId w:val="17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Наложение лечебной или изолирующей прокладки, наложение пломбы.</w:t>
      </w:r>
    </w:p>
    <w:p w:rsidR="001158F2" w:rsidRPr="008C4F6D" w:rsidRDefault="00531119" w:rsidP="00017CC7">
      <w:pPr>
        <w:pStyle w:val="a3"/>
        <w:numPr>
          <w:ilvl w:val="0"/>
          <w:numId w:val="17"/>
        </w:numPr>
        <w:spacing w:after="0" w:line="240" w:lineRule="auto"/>
        <w:ind w:left="-1134" w:right="-680"/>
        <w:rPr>
          <w:rFonts w:asciiTheme="majorHAnsi" w:hAnsiTheme="majorHAnsi"/>
        </w:rPr>
      </w:pPr>
      <w:proofErr w:type="spellStart"/>
      <w:r w:rsidRPr="008C4F6D">
        <w:rPr>
          <w:rFonts w:asciiTheme="majorHAnsi" w:hAnsiTheme="majorHAnsi"/>
        </w:rPr>
        <w:t>Пришлифовка</w:t>
      </w:r>
      <w:proofErr w:type="spellEnd"/>
      <w:r w:rsidRPr="008C4F6D">
        <w:rPr>
          <w:rFonts w:asciiTheme="majorHAnsi" w:hAnsiTheme="majorHAnsi"/>
        </w:rPr>
        <w:t xml:space="preserve"> пломбы</w:t>
      </w:r>
      <w:r w:rsidR="00BD6771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>(по прикусу).</w:t>
      </w:r>
    </w:p>
    <w:p w:rsidR="001158F2" w:rsidRPr="008C4F6D" w:rsidRDefault="00531119" w:rsidP="00017CC7">
      <w:pPr>
        <w:pStyle w:val="a3"/>
        <w:numPr>
          <w:ilvl w:val="0"/>
          <w:numId w:val="17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Во</w:t>
      </w:r>
      <w:r w:rsidR="001158F2" w:rsidRPr="008C4F6D">
        <w:rPr>
          <w:rFonts w:asciiTheme="majorHAnsi" w:hAnsiTheme="majorHAnsi"/>
        </w:rPr>
        <w:t xml:space="preserve">ссоздание вида здорового зуба. </w:t>
      </w:r>
    </w:p>
    <w:p w:rsidR="001158F2" w:rsidRPr="008C4F6D" w:rsidRDefault="008330DE" w:rsidP="00017CC7">
      <w:pPr>
        <w:pStyle w:val="a3"/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Я предупрежден</w:t>
      </w:r>
      <w:r w:rsidR="00AB52B0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>(а) о том, что поражение зуба, которое кажется небольшим на поверхности эмали зуба, может оказаться значительным внутри. Это повлечёт за собой большую площадь обрабо</w:t>
      </w:r>
      <w:r w:rsidR="00BD6771" w:rsidRPr="008C4F6D">
        <w:rPr>
          <w:rFonts w:asciiTheme="majorHAnsi" w:hAnsiTheme="majorHAnsi"/>
        </w:rPr>
        <w:t>тки зуба и</w:t>
      </w:r>
      <w:r w:rsidRPr="008C4F6D">
        <w:rPr>
          <w:rFonts w:asciiTheme="majorHAnsi" w:hAnsiTheme="majorHAnsi"/>
        </w:rPr>
        <w:t xml:space="preserve"> возможно, непреднамеренное вскрытие полости зуба. В этом случае необходимо будет провести эндодонтическое лечение зуба (</w:t>
      </w:r>
      <w:proofErr w:type="spellStart"/>
      <w:r w:rsidRPr="008C4F6D">
        <w:rPr>
          <w:rFonts w:asciiTheme="majorHAnsi" w:hAnsiTheme="majorHAnsi"/>
        </w:rPr>
        <w:t>депульпирование</w:t>
      </w:r>
      <w:proofErr w:type="spellEnd"/>
      <w:r w:rsidRPr="008C4F6D">
        <w:rPr>
          <w:rFonts w:asciiTheme="majorHAnsi" w:hAnsiTheme="majorHAnsi"/>
        </w:rPr>
        <w:t xml:space="preserve">), что приведёт к увеличению  </w:t>
      </w:r>
      <w:r w:rsidR="001158F2" w:rsidRPr="008C4F6D">
        <w:rPr>
          <w:rFonts w:asciiTheme="majorHAnsi" w:hAnsiTheme="majorHAnsi"/>
        </w:rPr>
        <w:t xml:space="preserve">стоимости. </w:t>
      </w:r>
    </w:p>
    <w:p w:rsidR="001158F2" w:rsidRPr="008C4F6D" w:rsidRDefault="008330DE" w:rsidP="00017CC7">
      <w:pPr>
        <w:pStyle w:val="a3"/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Альтернативными методами лечения являются:</w:t>
      </w:r>
    </w:p>
    <w:p w:rsidR="001158F2" w:rsidRPr="008C4F6D" w:rsidRDefault="00BD6771" w:rsidP="00017CC7">
      <w:pPr>
        <w:pStyle w:val="a3"/>
        <w:numPr>
          <w:ilvl w:val="0"/>
          <w:numId w:val="18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Изготовление вкладки или накладки;</w:t>
      </w:r>
    </w:p>
    <w:p w:rsidR="001158F2" w:rsidRPr="008C4F6D" w:rsidRDefault="00BD6771" w:rsidP="00017CC7">
      <w:pPr>
        <w:pStyle w:val="a3"/>
        <w:numPr>
          <w:ilvl w:val="0"/>
          <w:numId w:val="18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Установление коронки;</w:t>
      </w:r>
    </w:p>
    <w:p w:rsidR="001158F2" w:rsidRPr="008C4F6D" w:rsidRDefault="00BD6771" w:rsidP="00017CC7">
      <w:pPr>
        <w:pStyle w:val="a3"/>
        <w:numPr>
          <w:ilvl w:val="0"/>
          <w:numId w:val="18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Удаление зуба;</w:t>
      </w:r>
    </w:p>
    <w:p w:rsidR="0054319B" w:rsidRPr="008C4F6D" w:rsidRDefault="00BD6771" w:rsidP="00017CC7">
      <w:pPr>
        <w:pStyle w:val="a3"/>
        <w:numPr>
          <w:ilvl w:val="0"/>
          <w:numId w:val="18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Отсутс</w:t>
      </w:r>
      <w:r w:rsidR="0054319B" w:rsidRPr="008C4F6D">
        <w:rPr>
          <w:rFonts w:asciiTheme="majorHAnsi" w:hAnsiTheme="majorHAnsi"/>
        </w:rPr>
        <w:t xml:space="preserve">твие лечения вообще.  </w:t>
      </w:r>
    </w:p>
    <w:p w:rsidR="00017CC7" w:rsidRPr="008C4F6D" w:rsidRDefault="00A02DA4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Я предупрежден</w:t>
      </w:r>
      <w:r w:rsidR="00AB52B0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 xml:space="preserve">(а) </w:t>
      </w:r>
      <w:r w:rsidR="00BD6771" w:rsidRPr="008C4F6D">
        <w:rPr>
          <w:rFonts w:asciiTheme="majorHAnsi" w:hAnsiTheme="majorHAnsi"/>
        </w:rPr>
        <w:t>о следующих возможных последствиях и осложнениях проведённого медицинского вмешательства:</w:t>
      </w:r>
    </w:p>
    <w:p w:rsidR="00017CC7" w:rsidRPr="008C4F6D" w:rsidRDefault="00A02DA4" w:rsidP="00017CC7">
      <w:pPr>
        <w:pStyle w:val="a3"/>
        <w:numPr>
          <w:ilvl w:val="0"/>
          <w:numId w:val="19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Гематома</w:t>
      </w:r>
      <w:r w:rsidR="00AB52B0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>- после проведения местной анестезии, проходит самостоятельно в течение недели.</w:t>
      </w:r>
    </w:p>
    <w:p w:rsidR="00017CC7" w:rsidRPr="008C4F6D" w:rsidRDefault="00A02DA4" w:rsidP="00017CC7">
      <w:pPr>
        <w:pStyle w:val="a3"/>
        <w:numPr>
          <w:ilvl w:val="0"/>
          <w:numId w:val="19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Рецидивирующий или вторичный кариес</w:t>
      </w:r>
      <w:r w:rsidR="00AB52B0" w:rsidRPr="008C4F6D">
        <w:rPr>
          <w:rFonts w:asciiTheme="majorHAnsi" w:hAnsiTheme="majorHAnsi"/>
        </w:rPr>
        <w:t xml:space="preserve"> </w:t>
      </w:r>
      <w:proofErr w:type="gramStart"/>
      <w:r w:rsidRPr="008C4F6D">
        <w:rPr>
          <w:rFonts w:asciiTheme="majorHAnsi" w:hAnsiTheme="majorHAnsi"/>
        </w:rPr>
        <w:t xml:space="preserve">( </w:t>
      </w:r>
      <w:proofErr w:type="gramEnd"/>
      <w:r w:rsidRPr="008C4F6D">
        <w:rPr>
          <w:rFonts w:asciiTheme="majorHAnsi" w:hAnsiTheme="majorHAnsi"/>
        </w:rPr>
        <w:t>формирование кариозной полости рядом с пломбой)</w:t>
      </w:r>
    </w:p>
    <w:p w:rsidR="00017CC7" w:rsidRPr="008C4F6D" w:rsidRDefault="00A02DA4" w:rsidP="00017CC7">
      <w:pPr>
        <w:pStyle w:val="a3"/>
        <w:numPr>
          <w:ilvl w:val="0"/>
          <w:numId w:val="19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Скол стенки зуба</w:t>
      </w:r>
      <w:r w:rsidR="00AB52B0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>- может возникнуть в любой срок.</w:t>
      </w:r>
    </w:p>
    <w:p w:rsidR="00017CC7" w:rsidRPr="008C4F6D" w:rsidRDefault="00A02DA4" w:rsidP="00017CC7">
      <w:pPr>
        <w:pStyle w:val="a3"/>
        <w:numPr>
          <w:ilvl w:val="0"/>
          <w:numId w:val="19"/>
        </w:numPr>
        <w:spacing w:after="0" w:line="240" w:lineRule="auto"/>
        <w:ind w:left="-1134" w:right="-680"/>
        <w:rPr>
          <w:rFonts w:asciiTheme="majorHAnsi" w:hAnsiTheme="majorHAnsi"/>
        </w:rPr>
      </w:pPr>
      <w:proofErr w:type="spellStart"/>
      <w:r w:rsidRPr="008C4F6D">
        <w:rPr>
          <w:rFonts w:asciiTheme="majorHAnsi" w:hAnsiTheme="majorHAnsi"/>
        </w:rPr>
        <w:t>Отлом</w:t>
      </w:r>
      <w:proofErr w:type="spellEnd"/>
      <w:r w:rsidRPr="008C4F6D">
        <w:rPr>
          <w:rFonts w:asciiTheme="majorHAnsi" w:hAnsiTheme="majorHAnsi"/>
        </w:rPr>
        <w:t xml:space="preserve"> </w:t>
      </w:r>
      <w:proofErr w:type="spellStart"/>
      <w:r w:rsidRPr="008C4F6D">
        <w:rPr>
          <w:rFonts w:asciiTheme="majorHAnsi" w:hAnsiTheme="majorHAnsi"/>
        </w:rPr>
        <w:t>коронковой</w:t>
      </w:r>
      <w:proofErr w:type="spellEnd"/>
      <w:r w:rsidRPr="008C4F6D">
        <w:rPr>
          <w:rFonts w:asciiTheme="majorHAnsi" w:hAnsiTheme="majorHAnsi"/>
        </w:rPr>
        <w:t xml:space="preserve"> части зуба при циркулярном кариесе.</w:t>
      </w:r>
    </w:p>
    <w:p w:rsidR="00017CC7" w:rsidRPr="008C4F6D" w:rsidRDefault="00A02DA4" w:rsidP="00017CC7">
      <w:pPr>
        <w:pStyle w:val="a3"/>
        <w:numPr>
          <w:ilvl w:val="0"/>
          <w:numId w:val="19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Развитие осложнённых форм кариеса</w:t>
      </w:r>
      <w:r w:rsidR="00AB52B0" w:rsidRPr="008C4F6D">
        <w:rPr>
          <w:rFonts w:asciiTheme="majorHAnsi" w:hAnsiTheme="majorHAnsi"/>
        </w:rPr>
        <w:t xml:space="preserve"> </w:t>
      </w:r>
      <w:r w:rsidRPr="008C4F6D">
        <w:rPr>
          <w:rFonts w:asciiTheme="majorHAnsi" w:hAnsiTheme="majorHAnsi"/>
        </w:rPr>
        <w:t>(пульпит, периодонтит) после лечения глубокого кариеса.</w:t>
      </w:r>
    </w:p>
    <w:p w:rsidR="00017CC7" w:rsidRPr="008C4F6D" w:rsidRDefault="00A02DA4" w:rsidP="00017CC7">
      <w:pPr>
        <w:pStyle w:val="a3"/>
        <w:numPr>
          <w:ilvl w:val="0"/>
          <w:numId w:val="19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 xml:space="preserve">Появление болевых ощущений при </w:t>
      </w:r>
      <w:proofErr w:type="spellStart"/>
      <w:r w:rsidRPr="008C4F6D">
        <w:rPr>
          <w:rFonts w:asciiTheme="majorHAnsi" w:hAnsiTheme="majorHAnsi"/>
        </w:rPr>
        <w:t>накусывании</w:t>
      </w:r>
      <w:proofErr w:type="spellEnd"/>
      <w:r w:rsidRPr="008C4F6D">
        <w:rPr>
          <w:rFonts w:asciiTheme="majorHAnsi" w:hAnsiTheme="majorHAnsi"/>
        </w:rPr>
        <w:t xml:space="preserve"> и в покое.</w:t>
      </w:r>
    </w:p>
    <w:p w:rsidR="00017CC7" w:rsidRPr="008C4F6D" w:rsidRDefault="00A02DA4" w:rsidP="00017CC7">
      <w:pPr>
        <w:pStyle w:val="a3"/>
        <w:numPr>
          <w:ilvl w:val="0"/>
          <w:numId w:val="19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Не</w:t>
      </w:r>
      <w:r w:rsidR="00AB52B0" w:rsidRPr="008C4F6D">
        <w:rPr>
          <w:rFonts w:asciiTheme="majorHAnsi" w:hAnsiTheme="majorHAnsi"/>
        </w:rPr>
        <w:t xml:space="preserve"> </w:t>
      </w:r>
      <w:proofErr w:type="gramStart"/>
      <w:r w:rsidRPr="008C4F6D">
        <w:rPr>
          <w:rFonts w:asciiTheme="majorHAnsi" w:hAnsiTheme="majorHAnsi"/>
        </w:rPr>
        <w:t>соответствии</w:t>
      </w:r>
      <w:proofErr w:type="gramEnd"/>
      <w:r w:rsidRPr="008C4F6D">
        <w:rPr>
          <w:rFonts w:asciiTheme="majorHAnsi" w:hAnsiTheme="majorHAnsi"/>
        </w:rPr>
        <w:t xml:space="preserve"> пломбы цвету эмали.</w:t>
      </w:r>
    </w:p>
    <w:p w:rsidR="00017CC7" w:rsidRPr="008C4F6D" w:rsidRDefault="00A02DA4" w:rsidP="00017CC7">
      <w:pPr>
        <w:pStyle w:val="a3"/>
        <w:numPr>
          <w:ilvl w:val="0"/>
          <w:numId w:val="19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>Изменение цвета пломбы при употреблении в пищу в первые сутки после лечение продуктов, содержащие красящие вещества.</w:t>
      </w:r>
    </w:p>
    <w:p w:rsidR="00A02DA4" w:rsidRPr="008C4F6D" w:rsidRDefault="00A02DA4" w:rsidP="00017CC7">
      <w:pPr>
        <w:pStyle w:val="a3"/>
        <w:numPr>
          <w:ilvl w:val="0"/>
          <w:numId w:val="19"/>
        </w:numPr>
        <w:spacing w:after="0" w:line="240" w:lineRule="auto"/>
        <w:ind w:left="-1134" w:right="-680"/>
        <w:rPr>
          <w:rFonts w:asciiTheme="majorHAnsi" w:hAnsiTheme="majorHAnsi"/>
        </w:rPr>
      </w:pPr>
      <w:r w:rsidRPr="008C4F6D">
        <w:rPr>
          <w:rFonts w:asciiTheme="majorHAnsi" w:hAnsiTheme="majorHAnsi"/>
        </w:rPr>
        <w:t xml:space="preserve">При наличии желудочно-кишечных заболеваний возможно появление тёмной полосы между пломбой и тканями зуба.                                     </w:t>
      </w:r>
    </w:p>
    <w:p w:rsidR="0054319B" w:rsidRPr="008C4F6D" w:rsidRDefault="00E16ABB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Я предупре</w:t>
      </w:r>
      <w:r w:rsidR="00A02DA4" w:rsidRPr="008C4F6D">
        <w:rPr>
          <w:rFonts w:asciiTheme="majorHAnsi" w:hAnsiTheme="majorHAnsi"/>
        </w:rPr>
        <w:t>ж</w:t>
      </w:r>
      <w:r w:rsidRPr="008C4F6D">
        <w:rPr>
          <w:rFonts w:asciiTheme="majorHAnsi" w:hAnsiTheme="majorHAnsi"/>
        </w:rPr>
        <w:t>д</w:t>
      </w:r>
      <w:r w:rsidR="00A02DA4" w:rsidRPr="008C4F6D">
        <w:rPr>
          <w:rFonts w:asciiTheme="majorHAnsi" w:hAnsiTheme="majorHAnsi"/>
        </w:rPr>
        <w:t>е</w:t>
      </w:r>
      <w:proofErr w:type="gramStart"/>
      <w:r w:rsidR="00A02DA4" w:rsidRPr="008C4F6D">
        <w:rPr>
          <w:rFonts w:asciiTheme="majorHAnsi" w:hAnsiTheme="majorHAnsi"/>
        </w:rPr>
        <w:t>н(</w:t>
      </w:r>
      <w:proofErr w:type="gramEnd"/>
      <w:r w:rsidR="00A02DA4" w:rsidRPr="008C4F6D">
        <w:rPr>
          <w:rFonts w:asciiTheme="majorHAnsi" w:hAnsiTheme="majorHAnsi"/>
        </w:rPr>
        <w:t xml:space="preserve">а) о </w:t>
      </w:r>
      <w:r w:rsidR="00260021" w:rsidRPr="008C4F6D">
        <w:rPr>
          <w:rFonts w:asciiTheme="majorHAnsi" w:hAnsiTheme="majorHAnsi"/>
        </w:rPr>
        <w:t xml:space="preserve"> невозможности предоставления гарантии, что этот зуб не будет повреждаться вторичным кариесом в будущем, даже при успешном завершении лечения. Мне разъяснено, что симптомами большинства из перечисленных выше последствий и осложнений являются болевые ощущения в области пролеченного зуба и что при их появлении мне необходимо обратиться к лечащему врачу для дополнительного обследования и консультации с врачами-специалистами в целях исключения описанных </w:t>
      </w:r>
      <w:r w:rsidR="00260021" w:rsidRPr="008C4F6D">
        <w:rPr>
          <w:rFonts w:asciiTheme="majorHAnsi" w:hAnsiTheme="majorHAnsi"/>
        </w:rPr>
        <w:lastRenderedPageBreak/>
        <w:t>выше осложнений и проведения при необходимости повторного лечения. Я име</w:t>
      </w:r>
      <w:proofErr w:type="gramStart"/>
      <w:r w:rsidR="00260021" w:rsidRPr="008C4F6D">
        <w:rPr>
          <w:rFonts w:asciiTheme="majorHAnsi" w:hAnsiTheme="majorHAnsi"/>
        </w:rPr>
        <w:t>л(</w:t>
      </w:r>
      <w:proofErr w:type="gramEnd"/>
      <w:r w:rsidR="00260021" w:rsidRPr="008C4F6D">
        <w:rPr>
          <w:rFonts w:asciiTheme="majorHAnsi" w:hAnsiTheme="majorHAnsi"/>
        </w:rPr>
        <w:t>а) возможность задать доктору все интересующие меня вопросы получил(а) удовлетворяющие меня ответы на них, на основании вышеизложенного, я добровольно и осознанно принимаю решение и уполномочиваю на проведение лечения врача</w:t>
      </w:r>
      <w:r w:rsidR="0054319B" w:rsidRPr="008C4F6D">
        <w:rPr>
          <w:rFonts w:asciiTheme="majorHAnsi" w:hAnsiTheme="majorHAnsi"/>
        </w:rPr>
        <w:t>…………………………………………………………</w:t>
      </w:r>
      <w:r w:rsidR="00AB53D4" w:rsidRPr="008C4F6D">
        <w:rPr>
          <w:rFonts w:asciiTheme="majorHAnsi" w:hAnsiTheme="majorHAnsi"/>
        </w:rPr>
        <w:t>……………………</w:t>
      </w:r>
      <w:r w:rsidR="00017CC7" w:rsidRPr="008C4F6D">
        <w:rPr>
          <w:rFonts w:asciiTheme="majorHAnsi" w:hAnsiTheme="majorHAnsi"/>
        </w:rPr>
        <w:t>…………………………………</w:t>
      </w:r>
      <w:r w:rsidR="00E12538">
        <w:rPr>
          <w:rFonts w:asciiTheme="majorHAnsi" w:hAnsiTheme="majorHAnsi"/>
        </w:rPr>
        <w:t>………………………………………………………</w:t>
      </w:r>
    </w:p>
    <w:p w:rsidR="00A02DA4" w:rsidRPr="008C4F6D" w:rsidRDefault="00AB52B0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Я внимательно ознакомилс</w:t>
      </w:r>
      <w:proofErr w:type="gramStart"/>
      <w:r w:rsidRPr="008C4F6D">
        <w:rPr>
          <w:rFonts w:asciiTheme="majorHAnsi" w:hAnsiTheme="majorHAnsi"/>
        </w:rPr>
        <w:t>я(</w:t>
      </w:r>
      <w:proofErr w:type="spellStart"/>
      <w:proofErr w:type="gramEnd"/>
      <w:r w:rsidRPr="008C4F6D">
        <w:rPr>
          <w:rFonts w:asciiTheme="majorHAnsi" w:hAnsiTheme="majorHAnsi"/>
        </w:rPr>
        <w:t>лась</w:t>
      </w:r>
      <w:proofErr w:type="spellEnd"/>
      <w:r w:rsidRPr="008C4F6D">
        <w:rPr>
          <w:rFonts w:asciiTheme="majorHAnsi" w:hAnsiTheme="majorHAnsi"/>
        </w:rPr>
        <w:t>) с данным Приложением и понимаю, что последнее является юридическим документом и влечёт для меня правовые последствия.</w:t>
      </w:r>
    </w:p>
    <w:p w:rsidR="00E16ABB" w:rsidRPr="008C4F6D" w:rsidRDefault="00E16ABB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AB52B0" w:rsidRPr="008C4F6D" w:rsidRDefault="00AB52B0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 xml:space="preserve">Настоящее приложение является неотъемлемой частью болезни. </w:t>
      </w:r>
    </w:p>
    <w:p w:rsidR="00F42EB3" w:rsidRPr="008C4F6D" w:rsidRDefault="00F42EB3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017CC7" w:rsidRPr="008C4F6D" w:rsidRDefault="00AB52B0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Подпись пациента:______________________</w:t>
      </w:r>
      <w:r w:rsidR="00017CC7" w:rsidRPr="008C4F6D">
        <w:rPr>
          <w:rFonts w:asciiTheme="majorHAnsi" w:hAnsiTheme="majorHAnsi"/>
        </w:rPr>
        <w:t xml:space="preserve">                                                      </w:t>
      </w:r>
    </w:p>
    <w:p w:rsidR="00017CC7" w:rsidRPr="008C4F6D" w:rsidRDefault="00017CC7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AB52B0" w:rsidRPr="008C4F6D" w:rsidRDefault="00AB52B0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  <w:r w:rsidRPr="008C4F6D">
        <w:rPr>
          <w:rFonts w:asciiTheme="majorHAnsi" w:hAnsiTheme="majorHAnsi"/>
        </w:rPr>
        <w:t>Подпись врача:_________________________</w:t>
      </w:r>
      <w:r w:rsidR="00017CC7" w:rsidRPr="008C4F6D">
        <w:rPr>
          <w:rFonts w:asciiTheme="majorHAnsi" w:hAnsiTheme="majorHAnsi"/>
        </w:rPr>
        <w:t xml:space="preserve">                                             </w:t>
      </w:r>
      <w:r w:rsidR="00E16ABB" w:rsidRPr="008C4F6D">
        <w:rPr>
          <w:rFonts w:asciiTheme="majorHAnsi" w:hAnsiTheme="majorHAnsi"/>
        </w:rPr>
        <w:t xml:space="preserve">                    </w:t>
      </w:r>
      <w:r w:rsidRPr="008C4F6D">
        <w:rPr>
          <w:rFonts w:asciiTheme="majorHAnsi" w:hAnsiTheme="majorHAnsi"/>
        </w:rPr>
        <w:t>Дата:___________________</w:t>
      </w:r>
    </w:p>
    <w:p w:rsidR="00260021" w:rsidRPr="008C4F6D" w:rsidRDefault="00260021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A02DA4" w:rsidRPr="008C4F6D" w:rsidRDefault="00A02DA4" w:rsidP="00017CC7">
      <w:pPr>
        <w:pStyle w:val="a3"/>
        <w:spacing w:after="0" w:line="240" w:lineRule="auto"/>
        <w:ind w:left="-1134" w:right="-680"/>
        <w:rPr>
          <w:rFonts w:asciiTheme="majorHAnsi" w:hAnsiTheme="majorHAnsi"/>
        </w:rPr>
      </w:pPr>
    </w:p>
    <w:p w:rsidR="00BD6771" w:rsidRPr="008C4F6D" w:rsidRDefault="00BD6771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BD6771" w:rsidRPr="008C4F6D" w:rsidRDefault="00BD6771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BD6771" w:rsidRPr="008C4F6D" w:rsidRDefault="00BD6771" w:rsidP="00017CC7">
      <w:pPr>
        <w:pStyle w:val="a3"/>
        <w:spacing w:after="0" w:line="240" w:lineRule="auto"/>
        <w:ind w:left="-1134" w:right="-680"/>
        <w:rPr>
          <w:rFonts w:asciiTheme="majorHAnsi" w:hAnsiTheme="majorHAnsi"/>
        </w:rPr>
      </w:pPr>
    </w:p>
    <w:p w:rsidR="00BD6771" w:rsidRPr="008C4F6D" w:rsidRDefault="00BD6771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531119" w:rsidRPr="008C4F6D" w:rsidRDefault="00531119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8330DE" w:rsidRPr="008C4F6D" w:rsidRDefault="008330DE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8330DE" w:rsidRPr="008C4F6D" w:rsidRDefault="008330DE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8330DE" w:rsidRPr="008C4F6D" w:rsidRDefault="008330DE" w:rsidP="00017CC7">
      <w:pPr>
        <w:spacing w:after="0" w:line="240" w:lineRule="auto"/>
        <w:ind w:left="-1134" w:right="-680"/>
        <w:contextualSpacing/>
        <w:rPr>
          <w:rFonts w:asciiTheme="majorHAnsi" w:hAnsiTheme="majorHAnsi"/>
        </w:rPr>
      </w:pPr>
    </w:p>
    <w:p w:rsidR="008330DE" w:rsidRPr="008C4F6D" w:rsidRDefault="008330DE" w:rsidP="00017CC7">
      <w:pPr>
        <w:pStyle w:val="a3"/>
        <w:spacing w:after="0" w:line="240" w:lineRule="auto"/>
        <w:ind w:left="-1134" w:right="-680"/>
        <w:rPr>
          <w:rFonts w:asciiTheme="majorHAnsi" w:hAnsiTheme="majorHAnsi"/>
        </w:rPr>
      </w:pPr>
    </w:p>
    <w:sectPr w:rsidR="008330DE" w:rsidRPr="008C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F27"/>
    <w:multiLevelType w:val="hybridMultilevel"/>
    <w:tmpl w:val="84C4C2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8A5153"/>
    <w:multiLevelType w:val="hybridMultilevel"/>
    <w:tmpl w:val="33DE44F4"/>
    <w:lvl w:ilvl="0" w:tplc="041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2">
    <w:nsid w:val="14844E62"/>
    <w:multiLevelType w:val="hybridMultilevel"/>
    <w:tmpl w:val="ADF4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0D72"/>
    <w:multiLevelType w:val="hybridMultilevel"/>
    <w:tmpl w:val="DC3A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B48B3"/>
    <w:multiLevelType w:val="hybridMultilevel"/>
    <w:tmpl w:val="667C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B3506"/>
    <w:multiLevelType w:val="hybridMultilevel"/>
    <w:tmpl w:val="E2380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F76C28"/>
    <w:multiLevelType w:val="hybridMultilevel"/>
    <w:tmpl w:val="00AA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4293C"/>
    <w:multiLevelType w:val="hybridMultilevel"/>
    <w:tmpl w:val="2268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2DB4"/>
    <w:multiLevelType w:val="hybridMultilevel"/>
    <w:tmpl w:val="3E8E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A22FD"/>
    <w:multiLevelType w:val="hybridMultilevel"/>
    <w:tmpl w:val="9716A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E60926"/>
    <w:multiLevelType w:val="hybridMultilevel"/>
    <w:tmpl w:val="B6C676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D4A6871"/>
    <w:multiLevelType w:val="hybridMultilevel"/>
    <w:tmpl w:val="26BC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55E1F"/>
    <w:multiLevelType w:val="hybridMultilevel"/>
    <w:tmpl w:val="37D4096C"/>
    <w:lvl w:ilvl="0" w:tplc="041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3">
    <w:nsid w:val="574B259D"/>
    <w:multiLevelType w:val="hybridMultilevel"/>
    <w:tmpl w:val="9CD88C66"/>
    <w:lvl w:ilvl="0" w:tplc="C96813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8547A"/>
    <w:multiLevelType w:val="hybridMultilevel"/>
    <w:tmpl w:val="124410AA"/>
    <w:lvl w:ilvl="0" w:tplc="0419000F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5">
    <w:nsid w:val="5E761BEB"/>
    <w:multiLevelType w:val="hybridMultilevel"/>
    <w:tmpl w:val="7A72F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9E6DF7"/>
    <w:multiLevelType w:val="hybridMultilevel"/>
    <w:tmpl w:val="B2FE42F2"/>
    <w:lvl w:ilvl="0" w:tplc="0419000F">
      <w:start w:val="1"/>
      <w:numFmt w:val="decimal"/>
      <w:lvlText w:val="%1."/>
      <w:lvlJc w:val="left"/>
      <w:pPr>
        <w:ind w:left="2460" w:hanging="360"/>
      </w:p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7">
    <w:nsid w:val="64BB1694"/>
    <w:multiLevelType w:val="hybridMultilevel"/>
    <w:tmpl w:val="D472AC58"/>
    <w:lvl w:ilvl="0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8">
    <w:nsid w:val="7F0E0FD4"/>
    <w:multiLevelType w:val="hybridMultilevel"/>
    <w:tmpl w:val="C7CEBEB8"/>
    <w:lvl w:ilvl="0" w:tplc="041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2"/>
  </w:num>
  <w:num w:numId="17">
    <w:abstractNumId w:val="1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13"/>
    <w:rsid w:val="000051E0"/>
    <w:rsid w:val="00016B5C"/>
    <w:rsid w:val="00017CC7"/>
    <w:rsid w:val="000400EA"/>
    <w:rsid w:val="00043141"/>
    <w:rsid w:val="00064052"/>
    <w:rsid w:val="00075BA5"/>
    <w:rsid w:val="000803B9"/>
    <w:rsid w:val="00080FEE"/>
    <w:rsid w:val="0008192B"/>
    <w:rsid w:val="000B2E8C"/>
    <w:rsid w:val="000B48B6"/>
    <w:rsid w:val="000B5A86"/>
    <w:rsid w:val="000C215E"/>
    <w:rsid w:val="000C248B"/>
    <w:rsid w:val="000C2F88"/>
    <w:rsid w:val="000D128C"/>
    <w:rsid w:val="000D2A18"/>
    <w:rsid w:val="000D73A9"/>
    <w:rsid w:val="000F716C"/>
    <w:rsid w:val="00100BA1"/>
    <w:rsid w:val="001013C8"/>
    <w:rsid w:val="001041EE"/>
    <w:rsid w:val="00112DB1"/>
    <w:rsid w:val="001158F2"/>
    <w:rsid w:val="001169D4"/>
    <w:rsid w:val="00135035"/>
    <w:rsid w:val="001446E8"/>
    <w:rsid w:val="00162A0F"/>
    <w:rsid w:val="00170651"/>
    <w:rsid w:val="001739AF"/>
    <w:rsid w:val="0017423F"/>
    <w:rsid w:val="001A2EF0"/>
    <w:rsid w:val="001A7744"/>
    <w:rsid w:val="001A7F74"/>
    <w:rsid w:val="001B4AB5"/>
    <w:rsid w:val="001C528A"/>
    <w:rsid w:val="001C5544"/>
    <w:rsid w:val="001D07DC"/>
    <w:rsid w:val="001D7080"/>
    <w:rsid w:val="00203929"/>
    <w:rsid w:val="002047FF"/>
    <w:rsid w:val="00235CFC"/>
    <w:rsid w:val="002412BB"/>
    <w:rsid w:val="00244577"/>
    <w:rsid w:val="002501AD"/>
    <w:rsid w:val="002539C6"/>
    <w:rsid w:val="00256AD8"/>
    <w:rsid w:val="00256E30"/>
    <w:rsid w:val="00256F2E"/>
    <w:rsid w:val="00260021"/>
    <w:rsid w:val="00261444"/>
    <w:rsid w:val="00277F53"/>
    <w:rsid w:val="0028415C"/>
    <w:rsid w:val="0029612C"/>
    <w:rsid w:val="002A7B85"/>
    <w:rsid w:val="002B5381"/>
    <w:rsid w:val="002C6774"/>
    <w:rsid w:val="002D3930"/>
    <w:rsid w:val="002E524E"/>
    <w:rsid w:val="002F10A6"/>
    <w:rsid w:val="002F3BF3"/>
    <w:rsid w:val="003008A2"/>
    <w:rsid w:val="00306CEF"/>
    <w:rsid w:val="00335160"/>
    <w:rsid w:val="003367FE"/>
    <w:rsid w:val="003404C9"/>
    <w:rsid w:val="003434A9"/>
    <w:rsid w:val="0035129A"/>
    <w:rsid w:val="00353ADC"/>
    <w:rsid w:val="00356207"/>
    <w:rsid w:val="00356E13"/>
    <w:rsid w:val="0038250D"/>
    <w:rsid w:val="00384EC8"/>
    <w:rsid w:val="003B1AD5"/>
    <w:rsid w:val="003B78C2"/>
    <w:rsid w:val="003C213A"/>
    <w:rsid w:val="003C2B27"/>
    <w:rsid w:val="003C5C9F"/>
    <w:rsid w:val="003D617C"/>
    <w:rsid w:val="00405F8F"/>
    <w:rsid w:val="0041739C"/>
    <w:rsid w:val="0042179C"/>
    <w:rsid w:val="00427481"/>
    <w:rsid w:val="00432321"/>
    <w:rsid w:val="00432E22"/>
    <w:rsid w:val="00442392"/>
    <w:rsid w:val="004441E2"/>
    <w:rsid w:val="004521DA"/>
    <w:rsid w:val="004530D3"/>
    <w:rsid w:val="0046113A"/>
    <w:rsid w:val="004B3D4B"/>
    <w:rsid w:val="004B5EB5"/>
    <w:rsid w:val="004B7B29"/>
    <w:rsid w:val="004C666C"/>
    <w:rsid w:val="004E14F7"/>
    <w:rsid w:val="00502E3D"/>
    <w:rsid w:val="005163DA"/>
    <w:rsid w:val="00516E0A"/>
    <w:rsid w:val="00517059"/>
    <w:rsid w:val="00517A67"/>
    <w:rsid w:val="00524512"/>
    <w:rsid w:val="00531119"/>
    <w:rsid w:val="005334BE"/>
    <w:rsid w:val="0053532D"/>
    <w:rsid w:val="0054319B"/>
    <w:rsid w:val="00556A66"/>
    <w:rsid w:val="005A4E69"/>
    <w:rsid w:val="005B0445"/>
    <w:rsid w:val="005B6C22"/>
    <w:rsid w:val="005C4907"/>
    <w:rsid w:val="005C72C0"/>
    <w:rsid w:val="005D3808"/>
    <w:rsid w:val="005F556F"/>
    <w:rsid w:val="00601C40"/>
    <w:rsid w:val="00602173"/>
    <w:rsid w:val="006156EA"/>
    <w:rsid w:val="00620D9F"/>
    <w:rsid w:val="00647A71"/>
    <w:rsid w:val="006646EC"/>
    <w:rsid w:val="006A31A9"/>
    <w:rsid w:val="006A7619"/>
    <w:rsid w:val="006C5EBC"/>
    <w:rsid w:val="006F4F1A"/>
    <w:rsid w:val="0070323F"/>
    <w:rsid w:val="0072237F"/>
    <w:rsid w:val="00740394"/>
    <w:rsid w:val="00760E4F"/>
    <w:rsid w:val="0076294C"/>
    <w:rsid w:val="00763C9F"/>
    <w:rsid w:val="00770433"/>
    <w:rsid w:val="0077212D"/>
    <w:rsid w:val="00772759"/>
    <w:rsid w:val="0079677F"/>
    <w:rsid w:val="007A393B"/>
    <w:rsid w:val="007A3C1C"/>
    <w:rsid w:val="007B13C3"/>
    <w:rsid w:val="007C79EC"/>
    <w:rsid w:val="007D736B"/>
    <w:rsid w:val="007E2011"/>
    <w:rsid w:val="007E5EB1"/>
    <w:rsid w:val="007F4BD8"/>
    <w:rsid w:val="0082427A"/>
    <w:rsid w:val="00826B75"/>
    <w:rsid w:val="008330DE"/>
    <w:rsid w:val="00843AFD"/>
    <w:rsid w:val="00852334"/>
    <w:rsid w:val="00861802"/>
    <w:rsid w:val="00862253"/>
    <w:rsid w:val="00883E86"/>
    <w:rsid w:val="008906E6"/>
    <w:rsid w:val="0089402E"/>
    <w:rsid w:val="008941C2"/>
    <w:rsid w:val="0089721C"/>
    <w:rsid w:val="008B5AFF"/>
    <w:rsid w:val="008C4F6D"/>
    <w:rsid w:val="008E3E97"/>
    <w:rsid w:val="008E7BAD"/>
    <w:rsid w:val="008F4041"/>
    <w:rsid w:val="008F493E"/>
    <w:rsid w:val="008F6810"/>
    <w:rsid w:val="00911F86"/>
    <w:rsid w:val="00915A5B"/>
    <w:rsid w:val="009171B3"/>
    <w:rsid w:val="009308B6"/>
    <w:rsid w:val="00954BEA"/>
    <w:rsid w:val="00960C82"/>
    <w:rsid w:val="00996B09"/>
    <w:rsid w:val="009A3476"/>
    <w:rsid w:val="009A51A9"/>
    <w:rsid w:val="009B3FA0"/>
    <w:rsid w:val="009C0E2F"/>
    <w:rsid w:val="009D1DA6"/>
    <w:rsid w:val="009D1EF8"/>
    <w:rsid w:val="009D5F78"/>
    <w:rsid w:val="009E6EDE"/>
    <w:rsid w:val="00A02DA4"/>
    <w:rsid w:val="00A30303"/>
    <w:rsid w:val="00A31D5F"/>
    <w:rsid w:val="00A35C05"/>
    <w:rsid w:val="00A82776"/>
    <w:rsid w:val="00A906D3"/>
    <w:rsid w:val="00A976F6"/>
    <w:rsid w:val="00AA0583"/>
    <w:rsid w:val="00AA197C"/>
    <w:rsid w:val="00AB52B0"/>
    <w:rsid w:val="00AB53D4"/>
    <w:rsid w:val="00AC4EEC"/>
    <w:rsid w:val="00AD0614"/>
    <w:rsid w:val="00AF0D65"/>
    <w:rsid w:val="00B05295"/>
    <w:rsid w:val="00B100F1"/>
    <w:rsid w:val="00B14698"/>
    <w:rsid w:val="00B17088"/>
    <w:rsid w:val="00B17140"/>
    <w:rsid w:val="00B17851"/>
    <w:rsid w:val="00B203FE"/>
    <w:rsid w:val="00B2138C"/>
    <w:rsid w:val="00B272F0"/>
    <w:rsid w:val="00B34618"/>
    <w:rsid w:val="00B4040C"/>
    <w:rsid w:val="00B52C40"/>
    <w:rsid w:val="00B71E6E"/>
    <w:rsid w:val="00B869BB"/>
    <w:rsid w:val="00B870FC"/>
    <w:rsid w:val="00B87FF0"/>
    <w:rsid w:val="00B930C3"/>
    <w:rsid w:val="00BA5847"/>
    <w:rsid w:val="00BB23C6"/>
    <w:rsid w:val="00BB7B53"/>
    <w:rsid w:val="00BD4B67"/>
    <w:rsid w:val="00BD6771"/>
    <w:rsid w:val="00BD6D3D"/>
    <w:rsid w:val="00C01E64"/>
    <w:rsid w:val="00C04BE1"/>
    <w:rsid w:val="00C10A72"/>
    <w:rsid w:val="00C11FC1"/>
    <w:rsid w:val="00C32A53"/>
    <w:rsid w:val="00C61A50"/>
    <w:rsid w:val="00C65D70"/>
    <w:rsid w:val="00C77B2E"/>
    <w:rsid w:val="00C805E4"/>
    <w:rsid w:val="00C83632"/>
    <w:rsid w:val="00C927AD"/>
    <w:rsid w:val="00C944E5"/>
    <w:rsid w:val="00C94FB0"/>
    <w:rsid w:val="00C95403"/>
    <w:rsid w:val="00CA6B3E"/>
    <w:rsid w:val="00CB78A6"/>
    <w:rsid w:val="00CC2555"/>
    <w:rsid w:val="00CF26DD"/>
    <w:rsid w:val="00D02DCB"/>
    <w:rsid w:val="00D02DE3"/>
    <w:rsid w:val="00D2411F"/>
    <w:rsid w:val="00D349F0"/>
    <w:rsid w:val="00D43945"/>
    <w:rsid w:val="00D46ECF"/>
    <w:rsid w:val="00D4751A"/>
    <w:rsid w:val="00D64607"/>
    <w:rsid w:val="00D75F5F"/>
    <w:rsid w:val="00D9520D"/>
    <w:rsid w:val="00DA1F4A"/>
    <w:rsid w:val="00DB21DB"/>
    <w:rsid w:val="00DC34B6"/>
    <w:rsid w:val="00DD110C"/>
    <w:rsid w:val="00DE0253"/>
    <w:rsid w:val="00DE6EFD"/>
    <w:rsid w:val="00DF089B"/>
    <w:rsid w:val="00DF539E"/>
    <w:rsid w:val="00E05B72"/>
    <w:rsid w:val="00E12538"/>
    <w:rsid w:val="00E16ABB"/>
    <w:rsid w:val="00E40E57"/>
    <w:rsid w:val="00E42842"/>
    <w:rsid w:val="00E53D5D"/>
    <w:rsid w:val="00E54A10"/>
    <w:rsid w:val="00E70BF0"/>
    <w:rsid w:val="00E74F17"/>
    <w:rsid w:val="00E779F2"/>
    <w:rsid w:val="00E96E83"/>
    <w:rsid w:val="00EA0C88"/>
    <w:rsid w:val="00EA4A5B"/>
    <w:rsid w:val="00EB10D2"/>
    <w:rsid w:val="00EB4CC2"/>
    <w:rsid w:val="00ED3D3A"/>
    <w:rsid w:val="00ED772F"/>
    <w:rsid w:val="00EF4489"/>
    <w:rsid w:val="00F03F03"/>
    <w:rsid w:val="00F063D1"/>
    <w:rsid w:val="00F15029"/>
    <w:rsid w:val="00F21E93"/>
    <w:rsid w:val="00F27B08"/>
    <w:rsid w:val="00F316D6"/>
    <w:rsid w:val="00F42D5C"/>
    <w:rsid w:val="00F42EB3"/>
    <w:rsid w:val="00F431F5"/>
    <w:rsid w:val="00F62DB0"/>
    <w:rsid w:val="00F67F5E"/>
    <w:rsid w:val="00F71563"/>
    <w:rsid w:val="00F7274D"/>
    <w:rsid w:val="00F94936"/>
    <w:rsid w:val="00F97093"/>
    <w:rsid w:val="00FA0E70"/>
    <w:rsid w:val="00FA1624"/>
    <w:rsid w:val="00FC6311"/>
    <w:rsid w:val="00FD2EAA"/>
    <w:rsid w:val="00FD59E0"/>
    <w:rsid w:val="00FF30AB"/>
    <w:rsid w:val="00FF6EF9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7EC4-6338-4238-A16B-76D747F6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</dc:creator>
  <cp:lastModifiedBy>SERV</cp:lastModifiedBy>
  <cp:revision>12</cp:revision>
  <cp:lastPrinted>2022-11-27T13:23:00Z</cp:lastPrinted>
  <dcterms:created xsi:type="dcterms:W3CDTF">2017-06-21T07:03:00Z</dcterms:created>
  <dcterms:modified xsi:type="dcterms:W3CDTF">2022-12-08T18:13:00Z</dcterms:modified>
</cp:coreProperties>
</file>